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1E94" w14:textId="77777777" w:rsidR="00E1027C" w:rsidRPr="008E5E02" w:rsidRDefault="00E1027C" w:rsidP="00E1027C">
      <w:pPr>
        <w:autoSpaceDE w:val="0"/>
        <w:autoSpaceDN w:val="0"/>
        <w:adjustRightInd w:val="0"/>
        <w:jc w:val="right"/>
        <w:rPr>
          <w:rFonts w:ascii="Verdana" w:eastAsia="Times New Roman" w:hAnsi="Verdana"/>
          <w:b/>
          <w:sz w:val="20"/>
          <w:szCs w:val="20"/>
          <w:lang w:eastAsia="en-GB"/>
        </w:rPr>
      </w:pPr>
      <w:r w:rsidRPr="008E5E02">
        <w:rPr>
          <w:rFonts w:ascii="Verdana" w:eastAsia="Times New Roman" w:hAnsi="Verdana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4071B3A8" wp14:editId="65060135">
            <wp:simplePos x="0" y="0"/>
            <wp:positionH relativeFrom="margin">
              <wp:posOffset>77470</wp:posOffset>
            </wp:positionH>
            <wp:positionV relativeFrom="margin">
              <wp:posOffset>-167640</wp:posOffset>
            </wp:positionV>
            <wp:extent cx="238061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E02">
        <w:rPr>
          <w:rFonts w:ascii="Verdana" w:eastAsia="Times New Roman" w:hAnsi="Verdana"/>
          <w:b/>
          <w:sz w:val="20"/>
          <w:szCs w:val="20"/>
          <w:lang w:eastAsia="en-GB"/>
        </w:rPr>
        <w:t xml:space="preserve">WESTERN CAPE </w:t>
      </w:r>
    </w:p>
    <w:p w14:paraId="482C0FEC" w14:textId="77777777" w:rsidR="00E1027C" w:rsidRPr="008E5E02" w:rsidRDefault="00E1027C" w:rsidP="00E1027C">
      <w:pPr>
        <w:autoSpaceDE w:val="0"/>
        <w:autoSpaceDN w:val="0"/>
        <w:adjustRightInd w:val="0"/>
        <w:jc w:val="right"/>
        <w:rPr>
          <w:rFonts w:ascii="Verdana" w:eastAsia="Times New Roman" w:hAnsi="Verdana"/>
          <w:b/>
          <w:bCs/>
          <w:sz w:val="20"/>
          <w:szCs w:val="20"/>
          <w:lang w:eastAsia="en-GB"/>
        </w:rPr>
      </w:pPr>
      <w:bookmarkStart w:id="0" w:name="_Toc110829448"/>
      <w:r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>Booking Form</w:t>
      </w:r>
      <w:bookmarkEnd w:id="0"/>
      <w:r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>: Appleton Campsite</w:t>
      </w:r>
      <w:r w:rsidR="000840E8"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 xml:space="preserve"> (Members)</w:t>
      </w:r>
    </w:p>
    <w:p w14:paraId="47DCE701" w14:textId="77777777" w:rsidR="00B84DD0" w:rsidRDefault="00B84DD0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</w:p>
    <w:p w14:paraId="5DC4ABAB" w14:textId="77777777" w:rsidR="00B84DD0" w:rsidRDefault="00B84DD0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</w:p>
    <w:p w14:paraId="065EDC5F" w14:textId="05592494" w:rsidR="00EF47BF" w:rsidRPr="004C2C3B" w:rsidRDefault="00EF47BF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  <w:r w:rsidRPr="004C2C3B">
        <w:rPr>
          <w:rFonts w:ascii="Verdana" w:hAnsi="Verdana"/>
          <w:b/>
          <w:sz w:val="16"/>
          <w:szCs w:val="16"/>
        </w:rPr>
        <w:t>Please complete fully and send to Scout Headquarters, along with proof of payment, to make a booking.</w:t>
      </w:r>
    </w:p>
    <w:p w14:paraId="0038DE64" w14:textId="77777777" w:rsidR="008237E0" w:rsidRPr="004C2C3B" w:rsidRDefault="008237E0" w:rsidP="008237E0">
      <w:pPr>
        <w:pStyle w:val="Header"/>
        <w:jc w:val="center"/>
        <w:rPr>
          <w:rFonts w:ascii="Verdana" w:hAnsi="Verdana"/>
          <w:b/>
          <w:sz w:val="16"/>
          <w:szCs w:val="16"/>
        </w:rPr>
      </w:pPr>
      <w:r w:rsidRPr="004C2C3B">
        <w:rPr>
          <w:rFonts w:ascii="Verdana" w:hAnsi="Verdana"/>
          <w:b/>
          <w:sz w:val="16"/>
          <w:szCs w:val="16"/>
        </w:rPr>
        <w:t xml:space="preserve">FULL PAYMENT IS REQUIRED TO </w:t>
      </w:r>
      <w:r w:rsidR="00047F47" w:rsidRPr="004C2C3B">
        <w:rPr>
          <w:rFonts w:ascii="Verdana" w:hAnsi="Verdana"/>
          <w:b/>
          <w:sz w:val="16"/>
          <w:szCs w:val="16"/>
        </w:rPr>
        <w:t>CONFIRM</w:t>
      </w:r>
      <w:r w:rsidRPr="004C2C3B">
        <w:rPr>
          <w:rFonts w:ascii="Verdana" w:hAnsi="Verdana"/>
          <w:b/>
          <w:sz w:val="16"/>
          <w:szCs w:val="16"/>
        </w:rPr>
        <w:t xml:space="preserve"> BOOKING – NO LATER THAN 14 DAYS BEFORE </w:t>
      </w:r>
      <w:r w:rsidR="00047F47" w:rsidRPr="004C2C3B">
        <w:rPr>
          <w:rFonts w:ascii="Verdana" w:hAnsi="Verdana"/>
          <w:b/>
          <w:sz w:val="16"/>
          <w:szCs w:val="16"/>
        </w:rPr>
        <w:t>ACTIVITY</w:t>
      </w:r>
      <w:r w:rsidR="00EF47BF" w:rsidRPr="004C2C3B">
        <w:rPr>
          <w:rFonts w:ascii="Verdana" w:hAnsi="Verdana"/>
          <w:b/>
          <w:sz w:val="16"/>
          <w:szCs w:val="16"/>
        </w:rPr>
        <w:t xml:space="preserve"> STARTS</w:t>
      </w:r>
      <w:r w:rsidRPr="004C2C3B">
        <w:rPr>
          <w:rFonts w:ascii="Verdana" w:hAnsi="Verdana"/>
          <w:b/>
          <w:sz w:val="16"/>
          <w:szCs w:val="16"/>
        </w:rPr>
        <w:t xml:space="preserve"> </w:t>
      </w:r>
    </w:p>
    <w:p w14:paraId="6393BBFE" w14:textId="77777777" w:rsidR="003066BD" w:rsidRPr="003066BD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50% of total fee must be paid to make a </w:t>
      </w:r>
      <w:proofErr w:type="gramStart"/>
      <w:r w:rsidRPr="003066BD">
        <w:rPr>
          <w:rFonts w:ascii="Verdana" w:hAnsi="Verdana"/>
          <w:i/>
          <w:sz w:val="16"/>
          <w:szCs w:val="16"/>
        </w:rPr>
        <w:t>booking</w:t>
      </w:r>
      <w:proofErr w:type="gramEnd"/>
    </w:p>
    <w:p w14:paraId="359FDD62" w14:textId="77777777" w:rsidR="003066BD" w:rsidRPr="003066BD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This booking fee is forfeited if event is cancelled less than 14 days before </w:t>
      </w:r>
      <w:proofErr w:type="gramStart"/>
      <w:r w:rsidRPr="003066BD">
        <w:rPr>
          <w:rFonts w:ascii="Verdana" w:hAnsi="Verdana"/>
          <w:i/>
          <w:sz w:val="16"/>
          <w:szCs w:val="16"/>
        </w:rPr>
        <w:t>start</w:t>
      </w:r>
      <w:proofErr w:type="gramEnd"/>
    </w:p>
    <w:p w14:paraId="3BA5863A" w14:textId="50FCD7D6" w:rsidR="00CD4423" w:rsidRPr="004C2C3B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Once a booking is confirmed, the full amount is forfeited in the event of </w:t>
      </w:r>
      <w:proofErr w:type="gramStart"/>
      <w:r w:rsidRPr="003066BD">
        <w:rPr>
          <w:rFonts w:ascii="Verdana" w:hAnsi="Verdana"/>
          <w:i/>
          <w:sz w:val="16"/>
          <w:szCs w:val="16"/>
        </w:rPr>
        <w:t>cancellation</w:t>
      </w:r>
      <w:proofErr w:type="gramEnd"/>
    </w:p>
    <w:p w14:paraId="581B323D" w14:textId="77777777" w:rsidR="00E1027C" w:rsidRPr="003C741D" w:rsidRDefault="00E1027C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 w:rsidRPr="003C741D">
        <w:rPr>
          <w:b/>
          <w:bCs/>
          <w:sz w:val="18"/>
          <w:szCs w:val="18"/>
          <w:shd w:val="clear" w:color="auto" w:fill="FEFFFF"/>
          <w:lang w:val="en-US" w:bidi="he-IL"/>
        </w:rPr>
        <w:t xml:space="preserve">CAMP INFORMATION </w:t>
      </w:r>
    </w:p>
    <w:p w14:paraId="26633FD4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11150" w:type="dxa"/>
        <w:tblInd w:w="-1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61"/>
        <w:gridCol w:w="664"/>
        <w:gridCol w:w="508"/>
        <w:gridCol w:w="359"/>
        <w:gridCol w:w="357"/>
        <w:gridCol w:w="106"/>
        <w:gridCol w:w="895"/>
        <w:gridCol w:w="426"/>
        <w:gridCol w:w="570"/>
        <w:gridCol w:w="868"/>
        <w:gridCol w:w="148"/>
        <w:gridCol w:w="578"/>
        <w:gridCol w:w="177"/>
        <w:gridCol w:w="238"/>
        <w:gridCol w:w="163"/>
        <w:gridCol w:w="101"/>
        <w:gridCol w:w="276"/>
        <w:gridCol w:w="370"/>
        <w:gridCol w:w="8"/>
        <w:gridCol w:w="359"/>
        <w:gridCol w:w="292"/>
        <w:gridCol w:w="349"/>
        <w:gridCol w:w="155"/>
        <w:gridCol w:w="637"/>
        <w:gridCol w:w="182"/>
        <w:gridCol w:w="811"/>
        <w:gridCol w:w="12"/>
        <w:gridCol w:w="12"/>
        <w:gridCol w:w="13"/>
      </w:tblGrid>
      <w:tr w:rsidR="003C741D" w:rsidRPr="003C741D" w14:paraId="578F3041" w14:textId="77777777" w:rsidTr="00F96C45">
        <w:trPr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08C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E1C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415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E0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EB17F10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9A9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F64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8E62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224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FCA67D9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DA9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F1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29C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1A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677702D6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26F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6E0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551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427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10E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DB7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0F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23AB3634" w14:textId="77777777" w:rsidTr="00F96C45">
        <w:trPr>
          <w:trHeight w:hRule="exact" w:val="485"/>
        </w:trPr>
        <w:tc>
          <w:tcPr>
            <w:tcW w:w="1115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B889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3F185615" w14:textId="77777777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CONTACT INFORMATION </w:t>
            </w:r>
          </w:p>
        </w:tc>
      </w:tr>
      <w:tr w:rsidR="003C741D" w:rsidRPr="003C741D" w14:paraId="5A88CB4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7A4B22CF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8461" w:type="dxa"/>
            <w:gridSpan w:val="26"/>
            <w:vAlign w:val="center"/>
          </w:tcPr>
          <w:p w14:paraId="2F8348B3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2203BAB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4CEB2AE0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4307" w:type="dxa"/>
            <w:gridSpan w:val="9"/>
            <w:vAlign w:val="center"/>
          </w:tcPr>
          <w:p w14:paraId="74D8A32C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</w:p>
        </w:tc>
        <w:tc>
          <w:tcPr>
            <w:tcW w:w="4154" w:type="dxa"/>
            <w:gridSpan w:val="17"/>
            <w:vAlign w:val="center"/>
          </w:tcPr>
          <w:p w14:paraId="35F8B9FC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7603AF75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041E9A82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8461" w:type="dxa"/>
            <w:gridSpan w:val="26"/>
            <w:vAlign w:val="center"/>
          </w:tcPr>
          <w:p w14:paraId="251A1E28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2599F2DE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7"/>
        </w:trPr>
        <w:tc>
          <w:tcPr>
            <w:tcW w:w="3510" w:type="dxa"/>
            <w:gridSpan w:val="7"/>
            <w:vAlign w:val="center"/>
          </w:tcPr>
          <w:p w14:paraId="066F0DEC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4164" w:type="dxa"/>
            <w:gridSpan w:val="10"/>
            <w:vAlign w:val="center"/>
          </w:tcPr>
          <w:p w14:paraId="6D75D84B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475" w:type="dxa"/>
            <w:gridSpan w:val="13"/>
            <w:vAlign w:val="center"/>
          </w:tcPr>
          <w:p w14:paraId="5CF7B2F9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0C4D93D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3510" w:type="dxa"/>
            <w:gridSpan w:val="7"/>
            <w:tcBorders>
              <w:bottom w:val="single" w:sz="4" w:space="0" w:color="auto"/>
            </w:tcBorders>
            <w:vAlign w:val="center"/>
          </w:tcPr>
          <w:p w14:paraId="1E070485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640" w:type="dxa"/>
            <w:gridSpan w:val="23"/>
            <w:tcBorders>
              <w:bottom w:val="single" w:sz="4" w:space="0" w:color="auto"/>
            </w:tcBorders>
            <w:vAlign w:val="center"/>
          </w:tcPr>
          <w:p w14:paraId="0E451BF1" w14:textId="77777777" w:rsidR="00DB35B6" w:rsidRPr="003C741D" w:rsidRDefault="00DB35B6" w:rsidP="00EC194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58E4C2AF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6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172C734C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1F4FF132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1D5D82A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516" w:type="dxa"/>
            <w:gridSpan w:val="2"/>
            <w:vAlign w:val="center"/>
          </w:tcPr>
          <w:p w14:paraId="5B0DA444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31" w:type="dxa"/>
            <w:gridSpan w:val="3"/>
            <w:vAlign w:val="center"/>
          </w:tcPr>
          <w:p w14:paraId="3563A5BC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784" w:type="dxa"/>
            <w:gridSpan w:val="4"/>
            <w:vAlign w:val="center"/>
          </w:tcPr>
          <w:p w14:paraId="4AD9FFC1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586" w:type="dxa"/>
            <w:gridSpan w:val="3"/>
            <w:vAlign w:val="center"/>
          </w:tcPr>
          <w:p w14:paraId="28355C84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533" w:type="dxa"/>
            <w:gridSpan w:val="6"/>
            <w:vAlign w:val="center"/>
          </w:tcPr>
          <w:p w14:paraId="222AFFC8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33" w:type="dxa"/>
            <w:gridSpan w:val="6"/>
            <w:vAlign w:val="center"/>
          </w:tcPr>
          <w:p w14:paraId="66A36E9A" w14:textId="77777777" w:rsidR="00E1027C" w:rsidRPr="003C741D" w:rsidRDefault="008237E0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665" w:type="dxa"/>
            <w:gridSpan w:val="6"/>
            <w:vAlign w:val="center"/>
          </w:tcPr>
          <w:p w14:paraId="26D6E6B5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142A0C5D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14:paraId="2769EC6E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14:paraId="259FEE70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gridSpan w:val="4"/>
            <w:tcBorders>
              <w:bottom w:val="single" w:sz="4" w:space="0" w:color="auto"/>
            </w:tcBorders>
            <w:vAlign w:val="center"/>
          </w:tcPr>
          <w:p w14:paraId="038AF431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04C6A371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center"/>
          </w:tcPr>
          <w:p w14:paraId="5378DCE6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center"/>
          </w:tcPr>
          <w:p w14:paraId="5EBF3BE5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65" w:type="dxa"/>
            <w:gridSpan w:val="6"/>
            <w:tcBorders>
              <w:bottom w:val="single" w:sz="4" w:space="0" w:color="auto"/>
            </w:tcBorders>
            <w:vAlign w:val="center"/>
          </w:tcPr>
          <w:p w14:paraId="69699FF3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3D26BD6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2C291285" w14:textId="77777777" w:rsidR="00BC5F78" w:rsidRDefault="00BC5F78" w:rsidP="00BC5F78">
            <w:pPr>
              <w:pStyle w:val="Style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3EB83DC6" w14:textId="77777777" w:rsidR="008237E0" w:rsidRPr="008237E0" w:rsidRDefault="00BC5F78" w:rsidP="008237E0">
            <w:pPr>
              <w:pStyle w:val="Style"/>
              <w:ind w:left="115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="008237E0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8237E0" w:rsidRPr="003C741D" w14:paraId="25D8DF3B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0"/>
        </w:trPr>
        <w:tc>
          <w:tcPr>
            <w:tcW w:w="11150" w:type="dxa"/>
            <w:gridSpan w:val="30"/>
            <w:vAlign w:val="center"/>
          </w:tcPr>
          <w:p w14:paraId="123C1406" w14:textId="77777777" w:rsidR="008237E0" w:rsidRPr="003C741D" w:rsidRDefault="008237E0" w:rsidP="008237E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SCOUT MEMBERS - ONLY</w:t>
            </w:r>
          </w:p>
        </w:tc>
      </w:tr>
      <w:tr w:rsidR="00B57132" w:rsidRPr="003C741D" w14:paraId="1D7AC4D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1"/>
        </w:trPr>
        <w:tc>
          <w:tcPr>
            <w:tcW w:w="1455" w:type="dxa"/>
            <w:vAlign w:val="center"/>
          </w:tcPr>
          <w:p w14:paraId="0BF8A4FE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949" w:type="dxa"/>
            <w:gridSpan w:val="5"/>
            <w:vAlign w:val="center"/>
          </w:tcPr>
          <w:p w14:paraId="5CDE4D7C" w14:textId="77777777" w:rsidR="00B57132" w:rsidRDefault="00B57132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05F5F579" w14:textId="6CC45B99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Number </w:t>
            </w:r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 xml:space="preserve">of </w:t>
            </w:r>
            <w:proofErr w:type="gramStart"/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>Nights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>Ni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Nights</w:t>
            </w:r>
            <w:proofErr w:type="spellEnd"/>
            <w:proofErr w:type="gramEnd"/>
          </w:p>
        </w:tc>
        <w:tc>
          <w:tcPr>
            <w:tcW w:w="1438" w:type="dxa"/>
            <w:gridSpan w:val="2"/>
            <w:vAlign w:val="center"/>
          </w:tcPr>
          <w:p w14:paraId="574F6423" w14:textId="2AA0FCFF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Number </w:t>
            </w:r>
            <w:r w:rsidR="000945B3">
              <w:rPr>
                <w:sz w:val="16"/>
                <w:szCs w:val="16"/>
                <w:shd w:val="clear" w:color="auto" w:fill="FFFFFF"/>
                <w:lang w:val="en-US"/>
              </w:rPr>
              <w:t>of People</w:t>
            </w:r>
          </w:p>
        </w:tc>
        <w:tc>
          <w:tcPr>
            <w:tcW w:w="1141" w:type="dxa"/>
            <w:gridSpan w:val="4"/>
            <w:vAlign w:val="center"/>
          </w:tcPr>
          <w:p w14:paraId="1BC1879B" w14:textId="77777777" w:rsidR="00B57132" w:rsidRPr="003C741D" w:rsidRDefault="00B57132" w:rsidP="008237E0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569" w:type="dxa"/>
            <w:gridSpan w:val="7"/>
            <w:vAlign w:val="center"/>
          </w:tcPr>
          <w:p w14:paraId="6A7C0692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141" w:type="dxa"/>
            <w:gridSpan w:val="3"/>
            <w:vAlign w:val="center"/>
          </w:tcPr>
          <w:p w14:paraId="3314F0E6" w14:textId="77777777" w:rsidR="00B57132" w:rsidRPr="003C741D" w:rsidRDefault="00B57132" w:rsidP="008237E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Receipt</w:t>
            </w:r>
          </w:p>
        </w:tc>
        <w:tc>
          <w:tcPr>
            <w:tcW w:w="1026" w:type="dxa"/>
            <w:gridSpan w:val="5"/>
          </w:tcPr>
          <w:p w14:paraId="456A6392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Date</w:t>
            </w:r>
          </w:p>
        </w:tc>
      </w:tr>
      <w:tr w:rsidR="00B57132" w:rsidRPr="003C741D" w14:paraId="0348DBD2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1"/>
        </w:trPr>
        <w:tc>
          <w:tcPr>
            <w:tcW w:w="1455" w:type="dxa"/>
            <w:vAlign w:val="center"/>
          </w:tcPr>
          <w:p w14:paraId="09DE15B2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CAMP/DAY FEE </w:t>
            </w:r>
          </w:p>
        </w:tc>
        <w:tc>
          <w:tcPr>
            <w:tcW w:w="1949" w:type="dxa"/>
            <w:gridSpan w:val="5"/>
            <w:vAlign w:val="center"/>
          </w:tcPr>
          <w:p w14:paraId="2F68C04C" w14:textId="2E6FE2D6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C4482C">
              <w:rPr>
                <w:sz w:val="16"/>
                <w:szCs w:val="16"/>
                <w:shd w:val="clear" w:color="auto" w:fill="FFFFFF"/>
                <w:lang w:val="en-US"/>
              </w:rPr>
              <w:t>50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night</w:t>
            </w:r>
          </w:p>
        </w:tc>
        <w:tc>
          <w:tcPr>
            <w:tcW w:w="1427" w:type="dxa"/>
            <w:gridSpan w:val="3"/>
            <w:vAlign w:val="center"/>
          </w:tcPr>
          <w:p w14:paraId="0C038C54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0A5E6BE" w14:textId="5DD9EA6F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 w:val="restart"/>
            <w:vAlign w:val="center"/>
          </w:tcPr>
          <w:p w14:paraId="5791FDA2" w14:textId="77777777" w:rsidR="00B57132" w:rsidRPr="003C741D" w:rsidRDefault="00B57132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 w:val="restart"/>
            <w:vAlign w:val="center"/>
          </w:tcPr>
          <w:p w14:paraId="16BC1E4C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 w14:paraId="49E31968" w14:textId="77777777" w:rsidR="00B57132" w:rsidRPr="003C741D" w:rsidRDefault="00B57132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 w:val="restart"/>
          </w:tcPr>
          <w:p w14:paraId="285295C8" w14:textId="77777777" w:rsidR="00B57132" w:rsidRPr="003C741D" w:rsidRDefault="00B57132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4F7F7AD5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5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3CAF8BA1" w14:textId="227C9F88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BUNKROOM 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5C3AD4FE" w14:textId="20493B09" w:rsidR="000945B3" w:rsidRDefault="00B57132" w:rsidP="003C3EC0">
            <w:pPr>
              <w:pStyle w:val="Style"/>
              <w:ind w:left="120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C4482C">
              <w:rPr>
                <w:sz w:val="16"/>
                <w:szCs w:val="16"/>
                <w:shd w:val="clear" w:color="auto" w:fill="FFFFFF"/>
                <w:lang w:val="en-US"/>
              </w:rPr>
              <w:t>520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night </w:t>
            </w:r>
          </w:p>
          <w:p w14:paraId="358C6699" w14:textId="5809F6E1" w:rsidR="00B57132" w:rsidRPr="003C741D" w:rsidRDefault="000945B3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</w:t>
            </w:r>
            <w:proofErr w:type="gramStart"/>
            <w:r w:rsidR="00B57132"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base</w:t>
            </w:r>
            <w:proofErr w:type="gramEnd"/>
            <w:r w:rsidR="00B57132"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charge for up to 8 people)</w:t>
            </w:r>
          </w:p>
        </w:tc>
        <w:tc>
          <w:tcPr>
            <w:tcW w:w="1427" w:type="dxa"/>
            <w:gridSpan w:val="3"/>
            <w:vAlign w:val="center"/>
          </w:tcPr>
          <w:p w14:paraId="3EE681FA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648BD84" w14:textId="1FCAB74B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F9B6B2A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86AE78C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41D608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30BCA129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4E001439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9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4698997" w14:textId="53B5F84E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BUNKROOM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7FD02671" w14:textId="7561D150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R5</w:t>
            </w:r>
            <w:r w:rsidR="00C4482C">
              <w:rPr>
                <w:sz w:val="16"/>
                <w:szCs w:val="16"/>
                <w:shd w:val="clear" w:color="auto" w:fill="FFFFFF"/>
                <w:lang w:val="en-US"/>
              </w:rPr>
              <w:t>5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(additional cost per person over 8</w:t>
            </w:r>
            <w:r w:rsidR="000945B3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– Max 18</w:t>
            </w:r>
            <w:r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1427" w:type="dxa"/>
            <w:gridSpan w:val="3"/>
            <w:vAlign w:val="center"/>
          </w:tcPr>
          <w:p w14:paraId="41A318DC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F5FACEB" w14:textId="777AEB55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79948E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744D5B2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C6B36D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3FDE4B6B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5B1543F0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3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1D25C9AE" w14:textId="4CEB7CDF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LECTURE ROOM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4DB6C924" w14:textId="5D72FE34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6</w:t>
            </w:r>
            <w:r w:rsidR="00C4482C">
              <w:rPr>
                <w:sz w:val="16"/>
                <w:szCs w:val="16"/>
                <w:shd w:val="clear" w:color="auto" w:fill="FFFFFF"/>
                <w:lang w:val="en-US"/>
              </w:rPr>
              <w:t>50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285E49C8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14:paraId="784F4C02" w14:textId="0E2479B8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523D214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A3F0BBB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FB1BCD4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60A5FE2F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3EC0" w:rsidRPr="003C741D" w14:paraId="70962814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111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97C" w14:textId="77777777" w:rsidR="003C3EC0" w:rsidRPr="004C2C3B" w:rsidRDefault="003C3EC0" w:rsidP="003C3EC0">
            <w:pPr>
              <w:pStyle w:val="Style"/>
              <w:ind w:left="115"/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</w:pPr>
            <w:r w:rsidRPr="004C2C3B"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  <w:t>Scout venues are primarily intended for scout activities. If a member makes a booking to take non-members to a scout venue, then non-member rates will apply for the booking, during peak periods.</w:t>
            </w:r>
            <w:r w:rsidRPr="004C2C3B"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  <w:tab/>
            </w:r>
          </w:p>
        </w:tc>
      </w:tr>
      <w:tr w:rsidR="003C3EC0" w:rsidRPr="003C741D" w14:paraId="45F5922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8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4B8C85E5" w14:textId="77777777" w:rsidR="003C3EC0" w:rsidRDefault="003C3EC0" w:rsidP="003C3EC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68F97B21" w14:textId="77777777" w:rsidR="003C3EC0" w:rsidRPr="003C741D" w:rsidRDefault="003C3EC0" w:rsidP="003C3EC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3C3EC0" w:rsidRPr="003C741D" w14:paraId="3EF72553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15"/>
        </w:trPr>
        <w:tc>
          <w:tcPr>
            <w:tcW w:w="11150" w:type="dxa"/>
            <w:gridSpan w:val="30"/>
            <w:vAlign w:val="center"/>
          </w:tcPr>
          <w:p w14:paraId="78F3E077" w14:textId="5134099D" w:rsidR="003C3EC0" w:rsidRPr="00354DDD" w:rsidRDefault="003C3EC0" w:rsidP="003C3EC0">
            <w:pPr>
              <w:pStyle w:val="Style"/>
              <w:ind w:left="120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set in the 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Policies and Organisational Rules 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will be observed. I further agree to abide by the Appleton rules and acknowledge that I will be responsible for the expense of any damage caused to </w:t>
            </w:r>
            <w:r w:rsidR="000945B3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Appleton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 by any of the people included in this booking</w:t>
            </w:r>
            <w:r w:rsidR="00AA604C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3C3EC0" w:rsidRPr="00354DDD" w14:paraId="6605BFE1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9"/>
          <w:wAfter w:w="2463" w:type="dxa"/>
          <w:trHeight w:hRule="exact" w:val="613"/>
        </w:trPr>
        <w:tc>
          <w:tcPr>
            <w:tcW w:w="2180" w:type="dxa"/>
            <w:gridSpan w:val="3"/>
          </w:tcPr>
          <w:p w14:paraId="2A5FB0CE" w14:textId="77777777" w:rsidR="003C3EC0" w:rsidRPr="003C741D" w:rsidRDefault="003C3EC0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3221" w:type="dxa"/>
            <w:gridSpan w:val="7"/>
          </w:tcPr>
          <w:p w14:paraId="340E8589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1771" w:type="dxa"/>
            <w:gridSpan w:val="4"/>
          </w:tcPr>
          <w:p w14:paraId="2C25A32D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15" w:type="dxa"/>
            <w:gridSpan w:val="7"/>
          </w:tcPr>
          <w:p w14:paraId="3AF1B6FC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</w:tr>
      <w:tr w:rsidR="003C3EC0" w:rsidRPr="003C741D" w14:paraId="2168A0FE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37" w:type="dxa"/>
          <w:trHeight w:hRule="exact" w:val="687"/>
        </w:trPr>
        <w:tc>
          <w:tcPr>
            <w:tcW w:w="2180" w:type="dxa"/>
            <w:gridSpan w:val="3"/>
            <w:tcBorders>
              <w:bottom w:val="single" w:sz="4" w:space="0" w:color="000000" w:themeColor="text1"/>
            </w:tcBorders>
          </w:tcPr>
          <w:p w14:paraId="059F0EE2" w14:textId="77777777" w:rsidR="003C3EC0" w:rsidRPr="003C741D" w:rsidRDefault="003C3EC0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COUNTER SIGNATURE</w:t>
            </w:r>
          </w:p>
        </w:tc>
        <w:tc>
          <w:tcPr>
            <w:tcW w:w="3221" w:type="dxa"/>
            <w:gridSpan w:val="7"/>
            <w:tcBorders>
              <w:bottom w:val="single" w:sz="4" w:space="0" w:color="000000" w:themeColor="text1"/>
            </w:tcBorders>
          </w:tcPr>
          <w:p w14:paraId="420A960B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1771" w:type="dxa"/>
            <w:gridSpan w:val="4"/>
            <w:tcBorders>
              <w:bottom w:val="single" w:sz="4" w:space="0" w:color="000000" w:themeColor="text1"/>
            </w:tcBorders>
          </w:tcPr>
          <w:p w14:paraId="2B2B08B4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15" w:type="dxa"/>
            <w:gridSpan w:val="7"/>
            <w:tcBorders>
              <w:bottom w:val="single" w:sz="4" w:space="0" w:color="000000" w:themeColor="text1"/>
            </w:tcBorders>
          </w:tcPr>
          <w:p w14:paraId="2CF999AA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  <w:tc>
          <w:tcPr>
            <w:tcW w:w="2426" w:type="dxa"/>
            <w:gridSpan w:val="6"/>
            <w:tcBorders>
              <w:bottom w:val="single" w:sz="4" w:space="0" w:color="000000" w:themeColor="text1"/>
            </w:tcBorders>
          </w:tcPr>
          <w:p w14:paraId="7E88D20A" w14:textId="77777777" w:rsidR="003C3EC0" w:rsidRPr="00354DDD" w:rsidRDefault="003C3EC0" w:rsidP="003C3EC0">
            <w:pPr>
              <w:pStyle w:val="Style"/>
              <w:ind w:left="24"/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  <w:t>BANKING DETAILS</w:t>
            </w:r>
          </w:p>
          <w:p w14:paraId="61EECE2E" w14:textId="77777777" w:rsidR="003C3EC0" w:rsidRPr="00354DDD" w:rsidRDefault="003C3EC0" w:rsidP="003C3EC0">
            <w:pPr>
              <w:pStyle w:val="Style"/>
              <w:ind w:left="24"/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3C3EC0" w:rsidRPr="00354DDD" w14:paraId="56E5F810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5" w:type="dxa"/>
          <w:trHeight w:hRule="exact" w:val="758"/>
        </w:trPr>
        <w:tc>
          <w:tcPr>
            <w:tcW w:w="11125" w:type="dxa"/>
            <w:gridSpan w:val="28"/>
            <w:tcBorders>
              <w:left w:val="nil"/>
              <w:bottom w:val="nil"/>
              <w:right w:val="nil"/>
            </w:tcBorders>
          </w:tcPr>
          <w:p w14:paraId="45F4E16D" w14:textId="77777777" w:rsidR="003C3EC0" w:rsidRPr="00354DDD" w:rsidRDefault="003C3EC0" w:rsidP="003C3EC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rFonts w:ascii="Verdana" w:hAnsi="Verdana"/>
                <w:b/>
                <w:bCs/>
                <w:sz w:val="14"/>
                <w:szCs w:val="14"/>
                <w:shd w:val="clear" w:color="auto" w:fill="FFFFFF"/>
                <w:lang w:val="en-US"/>
              </w:rPr>
            </w:pPr>
          </w:p>
          <w:p w14:paraId="5E78F26E" w14:textId="77777777" w:rsidR="003C3EC0" w:rsidRPr="00354DDD" w:rsidRDefault="003C3EC0" w:rsidP="003C3EC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b/>
                <w:bCs/>
                <w:sz w:val="15"/>
                <w:szCs w:val="15"/>
                <w:shd w:val="clear" w:color="auto" w:fill="FFFFFF"/>
                <w:lang w:val="en-US"/>
              </w:rPr>
              <w:t xml:space="preserve">PLEASE NOTE: </w:t>
            </w: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 xml:space="preserve">SCOUTS - If this form </w:t>
            </w:r>
            <w:r w:rsidRPr="00354DDD">
              <w:rPr>
                <w:rFonts w:ascii="Verdana" w:hAnsi="Verdana"/>
                <w:w w:val="108"/>
                <w:sz w:val="15"/>
                <w:szCs w:val="15"/>
                <w:shd w:val="clear" w:color="auto" w:fill="FFFFFF"/>
                <w:lang w:val="en-US"/>
              </w:rPr>
              <w:t xml:space="preserve">IS </w:t>
            </w: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 xml:space="preserve">not countersigned by the DC or RTC the DC must nevertheless be advised. </w:t>
            </w:r>
          </w:p>
          <w:p w14:paraId="60F94C03" w14:textId="77777777" w:rsidR="003C3EC0" w:rsidRPr="00354DDD" w:rsidRDefault="003C3EC0" w:rsidP="003C3EC0">
            <w:pPr>
              <w:pStyle w:val="Style"/>
              <w:shd w:val="clear" w:color="auto" w:fill="FFFFFF"/>
              <w:spacing w:line="211" w:lineRule="exact"/>
              <w:ind w:left="1718" w:right="1262"/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>CUBS - It is essential that the DC or RTC Cubs countersign this application.</w:t>
            </w:r>
            <w:r w:rsidRPr="00354DDD"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4F6A6A02" w14:textId="77777777" w:rsidR="001C32FA" w:rsidRPr="00354DDD" w:rsidRDefault="001C32FA" w:rsidP="009E02A2">
      <w:pPr>
        <w:rPr>
          <w:sz w:val="14"/>
          <w:szCs w:val="14"/>
        </w:rPr>
      </w:pPr>
    </w:p>
    <w:sectPr w:rsidR="001C32FA" w:rsidRPr="00354DDD" w:rsidSect="00F96C45">
      <w:footerReference w:type="default" r:id="rId7"/>
      <w:pgSz w:w="11906" w:h="16838"/>
      <w:pgMar w:top="142" w:right="849" w:bottom="0" w:left="567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6545" w14:textId="77777777" w:rsidR="009416CE" w:rsidRDefault="009416CE" w:rsidP="006A7B7C">
      <w:r>
        <w:separator/>
      </w:r>
    </w:p>
  </w:endnote>
  <w:endnote w:type="continuationSeparator" w:id="0">
    <w:p w14:paraId="1ADDF9B2" w14:textId="77777777" w:rsidR="009416CE" w:rsidRDefault="009416CE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639" w14:textId="6B874B4D" w:rsidR="00EF47BF" w:rsidRDefault="002C5F5C" w:rsidP="00EF47BF">
    <w:pPr>
      <w:jc w:val="right"/>
      <w:rPr>
        <w:sz w:val="16"/>
        <w:szCs w:val="16"/>
      </w:rPr>
    </w:pPr>
    <w:r>
      <w:rPr>
        <w:sz w:val="16"/>
        <w:szCs w:val="16"/>
      </w:rPr>
      <w:t>10</w:t>
    </w:r>
    <w:r w:rsidR="00EF47BF">
      <w:rPr>
        <w:sz w:val="16"/>
        <w:szCs w:val="16"/>
      </w:rPr>
      <w:t>/20</w:t>
    </w:r>
    <w:r w:rsidR="005A440F">
      <w:rPr>
        <w:sz w:val="16"/>
        <w:szCs w:val="16"/>
      </w:rPr>
      <w:t>2</w:t>
    </w:r>
    <w:r w:rsidR="00F96C45">
      <w:rPr>
        <w:sz w:val="16"/>
        <w:szCs w:val="16"/>
      </w:rPr>
      <w:t>3</w:t>
    </w:r>
  </w:p>
  <w:p w14:paraId="5C9C8EE3" w14:textId="77777777" w:rsidR="00F96C45" w:rsidRPr="001C32FA" w:rsidRDefault="00F96C45" w:rsidP="00EF47BF">
    <w:pPr>
      <w:jc w:val="right"/>
      <w:rPr>
        <w:sz w:val="16"/>
        <w:szCs w:val="16"/>
      </w:rPr>
    </w:pPr>
  </w:p>
  <w:p w14:paraId="4FCBE643" w14:textId="77777777" w:rsidR="00EF47BF" w:rsidRDefault="00EF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B8A" w14:textId="77777777" w:rsidR="009416CE" w:rsidRDefault="009416CE" w:rsidP="006A7B7C">
      <w:r>
        <w:separator/>
      </w:r>
    </w:p>
  </w:footnote>
  <w:footnote w:type="continuationSeparator" w:id="0">
    <w:p w14:paraId="3F8DC6B0" w14:textId="77777777" w:rsidR="009416CE" w:rsidRDefault="009416CE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02C0E"/>
    <w:rsid w:val="000319C2"/>
    <w:rsid w:val="00047F47"/>
    <w:rsid w:val="00076FD9"/>
    <w:rsid w:val="000840E8"/>
    <w:rsid w:val="000945B3"/>
    <w:rsid w:val="000F024A"/>
    <w:rsid w:val="00130D8E"/>
    <w:rsid w:val="001324DE"/>
    <w:rsid w:val="001372B1"/>
    <w:rsid w:val="00137A98"/>
    <w:rsid w:val="00142D9D"/>
    <w:rsid w:val="00162530"/>
    <w:rsid w:val="0016627A"/>
    <w:rsid w:val="00185621"/>
    <w:rsid w:val="001C32FA"/>
    <w:rsid w:val="00245737"/>
    <w:rsid w:val="002C25BE"/>
    <w:rsid w:val="002C5F5C"/>
    <w:rsid w:val="002F7D52"/>
    <w:rsid w:val="003066BD"/>
    <w:rsid w:val="00354DDD"/>
    <w:rsid w:val="0035663B"/>
    <w:rsid w:val="003C3EC0"/>
    <w:rsid w:val="003C741D"/>
    <w:rsid w:val="003E0C9C"/>
    <w:rsid w:val="004C2C3B"/>
    <w:rsid w:val="004C5B47"/>
    <w:rsid w:val="004C7BF8"/>
    <w:rsid w:val="005553DF"/>
    <w:rsid w:val="005745D3"/>
    <w:rsid w:val="00587059"/>
    <w:rsid w:val="005A440F"/>
    <w:rsid w:val="005A499F"/>
    <w:rsid w:val="005B4F6B"/>
    <w:rsid w:val="0062040E"/>
    <w:rsid w:val="00645970"/>
    <w:rsid w:val="00651189"/>
    <w:rsid w:val="0069088C"/>
    <w:rsid w:val="006A7570"/>
    <w:rsid w:val="006A7B7C"/>
    <w:rsid w:val="006B66AC"/>
    <w:rsid w:val="006B6E09"/>
    <w:rsid w:val="006F4A2E"/>
    <w:rsid w:val="00717E99"/>
    <w:rsid w:val="00770030"/>
    <w:rsid w:val="00781498"/>
    <w:rsid w:val="00786E77"/>
    <w:rsid w:val="00796563"/>
    <w:rsid w:val="008237E0"/>
    <w:rsid w:val="0086031C"/>
    <w:rsid w:val="008E5E02"/>
    <w:rsid w:val="008E72F4"/>
    <w:rsid w:val="00910FA4"/>
    <w:rsid w:val="009416CE"/>
    <w:rsid w:val="009707DC"/>
    <w:rsid w:val="00992499"/>
    <w:rsid w:val="009B1364"/>
    <w:rsid w:val="009C2272"/>
    <w:rsid w:val="009E02A2"/>
    <w:rsid w:val="009E63F7"/>
    <w:rsid w:val="00A17296"/>
    <w:rsid w:val="00A200FF"/>
    <w:rsid w:val="00A27D16"/>
    <w:rsid w:val="00AA604C"/>
    <w:rsid w:val="00AB0BEF"/>
    <w:rsid w:val="00AC70EB"/>
    <w:rsid w:val="00B22243"/>
    <w:rsid w:val="00B246A0"/>
    <w:rsid w:val="00B57132"/>
    <w:rsid w:val="00B84DD0"/>
    <w:rsid w:val="00BC5E97"/>
    <w:rsid w:val="00BC5F78"/>
    <w:rsid w:val="00BD07EF"/>
    <w:rsid w:val="00BF45E0"/>
    <w:rsid w:val="00C1376C"/>
    <w:rsid w:val="00C4482C"/>
    <w:rsid w:val="00CB5286"/>
    <w:rsid w:val="00CD4423"/>
    <w:rsid w:val="00CF42D5"/>
    <w:rsid w:val="00D62BBD"/>
    <w:rsid w:val="00D63825"/>
    <w:rsid w:val="00D9326A"/>
    <w:rsid w:val="00DB35B6"/>
    <w:rsid w:val="00DD0B41"/>
    <w:rsid w:val="00DE2130"/>
    <w:rsid w:val="00E1027C"/>
    <w:rsid w:val="00E37B00"/>
    <w:rsid w:val="00EC194F"/>
    <w:rsid w:val="00EC3281"/>
    <w:rsid w:val="00EF47BF"/>
    <w:rsid w:val="00F011EC"/>
    <w:rsid w:val="00F442E9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93EB"/>
  <w15:docId w15:val="{6401F108-95F2-4C7E-A85E-EA6A3E4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  <w:style w:type="paragraph" w:styleId="BalloonText">
    <w:name w:val="Balloon Text"/>
    <w:basedOn w:val="Normal"/>
    <w:link w:val="BalloonTextChar"/>
    <w:uiPriority w:val="99"/>
    <w:semiHidden/>
    <w:unhideWhenUsed/>
    <w:rsid w:val="0013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snrdell</dc:creator>
  <cp:lastModifiedBy>Eleanor</cp:lastModifiedBy>
  <cp:revision>2</cp:revision>
  <cp:lastPrinted>2019-11-22T09:06:00Z</cp:lastPrinted>
  <dcterms:created xsi:type="dcterms:W3CDTF">2023-08-07T12:42:00Z</dcterms:created>
  <dcterms:modified xsi:type="dcterms:W3CDTF">2023-08-07T12:42:00Z</dcterms:modified>
</cp:coreProperties>
</file>